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559" w:type="dxa"/>
        <w:tblLayout w:type="fixed"/>
        <w:tblLook w:val="04A0"/>
      </w:tblPr>
      <w:tblGrid>
        <w:gridCol w:w="534"/>
        <w:gridCol w:w="1417"/>
        <w:gridCol w:w="2126"/>
        <w:gridCol w:w="1843"/>
        <w:gridCol w:w="1701"/>
        <w:gridCol w:w="1559"/>
        <w:gridCol w:w="1276"/>
        <w:gridCol w:w="1559"/>
        <w:gridCol w:w="2268"/>
        <w:gridCol w:w="1276"/>
      </w:tblGrid>
      <w:tr w:rsidR="000D1AD8" w:rsidTr="00FE02B4">
        <w:tc>
          <w:tcPr>
            <w:tcW w:w="534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3F0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3F0F">
              <w:rPr>
                <w:sz w:val="20"/>
                <w:szCs w:val="20"/>
              </w:rPr>
              <w:t>/</w:t>
            </w:r>
            <w:proofErr w:type="spellStart"/>
            <w:r w:rsidRPr="00C43F0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Статус,  направление, тип</w:t>
            </w:r>
            <w:r w:rsidR="006B24CD">
              <w:rPr>
                <w:sz w:val="20"/>
                <w:szCs w:val="20"/>
              </w:rPr>
              <w:t xml:space="preserve"> (формат)</w:t>
            </w:r>
          </w:p>
        </w:tc>
        <w:tc>
          <w:tcPr>
            <w:tcW w:w="2126" w:type="dxa"/>
            <w:vAlign w:val="center"/>
          </w:tcPr>
          <w:p w:rsidR="000D1AD8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Название мероприятия</w:t>
            </w:r>
            <w:r>
              <w:rPr>
                <w:sz w:val="20"/>
                <w:szCs w:val="20"/>
              </w:rPr>
              <w:t>.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мероприятия</w:t>
            </w:r>
          </w:p>
        </w:tc>
        <w:tc>
          <w:tcPr>
            <w:tcW w:w="1843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1701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Место проведения, ответственная организация, факультет</w:t>
            </w:r>
            <w:r>
              <w:rPr>
                <w:sz w:val="20"/>
                <w:szCs w:val="20"/>
              </w:rPr>
              <w:t>/</w:t>
            </w:r>
            <w:r w:rsidRPr="00C43F0F">
              <w:rPr>
                <w:sz w:val="20"/>
                <w:szCs w:val="20"/>
              </w:rPr>
              <w:t xml:space="preserve"> кафедра</w:t>
            </w:r>
          </w:p>
        </w:tc>
        <w:tc>
          <w:tcPr>
            <w:tcW w:w="1559" w:type="dxa"/>
            <w:vAlign w:val="center"/>
          </w:tcPr>
          <w:p w:rsidR="000D1AD8" w:rsidRPr="00C43F0F" w:rsidRDefault="000D1AD8" w:rsidP="000F4723">
            <w:pPr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 xml:space="preserve">Ответственное лицо (ФИО полностью, степень, звание), телефон оргкомитета, факс, </w:t>
            </w:r>
            <w:r w:rsidRPr="00C43F0F">
              <w:rPr>
                <w:sz w:val="20"/>
                <w:szCs w:val="20"/>
                <w:lang w:val="en-US"/>
              </w:rPr>
              <w:t>e</w:t>
            </w:r>
            <w:r w:rsidRPr="00C43F0F">
              <w:rPr>
                <w:sz w:val="20"/>
                <w:szCs w:val="20"/>
              </w:rPr>
              <w:t>-</w:t>
            </w:r>
            <w:r w:rsidRPr="00C43F0F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276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Сроки проведения: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Дата (</w:t>
            </w:r>
            <w:proofErr w:type="spellStart"/>
            <w:r w:rsidRPr="00C43F0F">
              <w:rPr>
                <w:sz w:val="20"/>
                <w:szCs w:val="20"/>
              </w:rPr>
              <w:t>дд.мм</w:t>
            </w:r>
            <w:proofErr w:type="gramStart"/>
            <w:r w:rsidRPr="00C43F0F">
              <w:rPr>
                <w:sz w:val="20"/>
                <w:szCs w:val="20"/>
              </w:rPr>
              <w:t>.г</w:t>
            </w:r>
            <w:proofErr w:type="gramEnd"/>
            <w:r w:rsidRPr="00C43F0F">
              <w:rPr>
                <w:sz w:val="20"/>
                <w:szCs w:val="20"/>
              </w:rPr>
              <w:t>г</w:t>
            </w:r>
            <w:proofErr w:type="spellEnd"/>
            <w:r w:rsidRPr="00C43F0F">
              <w:rPr>
                <w:sz w:val="20"/>
                <w:szCs w:val="20"/>
              </w:rPr>
              <w:t>.)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Время (</w:t>
            </w:r>
            <w:proofErr w:type="gramStart"/>
            <w:r w:rsidRPr="00C43F0F">
              <w:rPr>
                <w:sz w:val="20"/>
                <w:szCs w:val="20"/>
              </w:rPr>
              <w:t>с</w:t>
            </w:r>
            <w:proofErr w:type="gramEnd"/>
            <w:r w:rsidRPr="00C43F0F">
              <w:rPr>
                <w:sz w:val="20"/>
                <w:szCs w:val="20"/>
              </w:rPr>
              <w:t>…до….)</w:t>
            </w:r>
          </w:p>
        </w:tc>
        <w:tc>
          <w:tcPr>
            <w:tcW w:w="1559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Анонс мероприятия</w:t>
            </w:r>
          </w:p>
        </w:tc>
        <w:tc>
          <w:tcPr>
            <w:tcW w:w="1276" w:type="dxa"/>
            <w:vAlign w:val="center"/>
          </w:tcPr>
          <w:p w:rsidR="000D1AD8" w:rsidRPr="00882832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2832">
              <w:rPr>
                <w:sz w:val="20"/>
                <w:szCs w:val="20"/>
              </w:rPr>
              <w:t>Адрес страницы мероприятия на официальном сайте ПГУ или на сайт конференции</w:t>
            </w:r>
          </w:p>
        </w:tc>
      </w:tr>
      <w:tr w:rsidR="007D2FFB" w:rsidRPr="00657101" w:rsidTr="00F3451C">
        <w:tc>
          <w:tcPr>
            <w:tcW w:w="534" w:type="dxa"/>
          </w:tcPr>
          <w:p w:rsidR="007D2FFB" w:rsidRDefault="00F16B90" w:rsidP="000F47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D2FFB" w:rsidRPr="00CB0C21" w:rsidRDefault="00676E71" w:rsidP="00DB35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Всероссийская</w:t>
            </w:r>
            <w:r w:rsidR="007D2FFB" w:rsidRPr="00CB0C21">
              <w:rPr>
                <w:color w:val="000000" w:themeColor="text1"/>
                <w:sz w:val="20"/>
                <w:szCs w:val="20"/>
              </w:rPr>
              <w:t xml:space="preserve"> научно-практическая конференция, очно</w:t>
            </w:r>
          </w:p>
          <w:p w:rsidR="007D2FFB" w:rsidRPr="00CB0C21" w:rsidRDefault="007D2FFB" w:rsidP="00DB350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7D2FFB" w:rsidRPr="00661739" w:rsidRDefault="007346E3" w:rsidP="00F345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Pr="007346E3">
              <w:rPr>
                <w:color w:val="000000"/>
                <w:sz w:val="20"/>
                <w:szCs w:val="20"/>
              </w:rPr>
              <w:t xml:space="preserve"> </w:t>
            </w:r>
            <w:r w:rsidR="00676E71">
              <w:rPr>
                <w:color w:val="000000"/>
                <w:sz w:val="20"/>
                <w:szCs w:val="20"/>
              </w:rPr>
              <w:t>Всероссийская</w:t>
            </w:r>
            <w:r w:rsidR="007D2FFB">
              <w:rPr>
                <w:color w:val="000000"/>
                <w:sz w:val="20"/>
                <w:szCs w:val="20"/>
              </w:rPr>
              <w:t xml:space="preserve"> научно-практическая конференция «Национальная безопасность России: внутренние и внешние угрозы»</w:t>
            </w:r>
            <w:r w:rsidR="00661739" w:rsidRPr="00661739">
              <w:rPr>
                <w:color w:val="000000"/>
                <w:sz w:val="20"/>
                <w:szCs w:val="20"/>
              </w:rPr>
              <w:t xml:space="preserve"> (</w:t>
            </w:r>
            <w:r w:rsidR="00661739">
              <w:rPr>
                <w:color w:val="000000"/>
                <w:sz w:val="20"/>
                <w:szCs w:val="20"/>
                <w:lang w:val="en-US"/>
              </w:rPr>
              <w:t>c</w:t>
            </w:r>
            <w:r w:rsidR="00661739" w:rsidRPr="00661739">
              <w:rPr>
                <w:color w:val="000000"/>
                <w:sz w:val="20"/>
                <w:szCs w:val="20"/>
              </w:rPr>
              <w:t xml:space="preserve"> </w:t>
            </w:r>
            <w:r w:rsidR="00661739">
              <w:rPr>
                <w:color w:val="000000"/>
                <w:sz w:val="20"/>
                <w:szCs w:val="20"/>
              </w:rPr>
              <w:t>международным участием)</w:t>
            </w:r>
          </w:p>
          <w:p w:rsidR="007D2FFB" w:rsidRPr="00F3451C" w:rsidRDefault="007D2FFB" w:rsidP="00F3451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21741" cy="1076325"/>
                  <wp:effectExtent l="0" t="0" r="2540" b="0"/>
                  <wp:docPr id="9" name="Рисунок 9" descr="C:\Users\user\Downloads\нац.безопас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нац.безопас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446" cy="109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D2FFB" w:rsidRPr="007F3D45" w:rsidRDefault="007D2FFB" w:rsidP="000F4723">
            <w:pPr>
              <w:rPr>
                <w:color w:val="000000"/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7D2FFB" w:rsidRPr="007F3D45" w:rsidRDefault="007D2FFB" w:rsidP="00DB3500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 xml:space="preserve">г. Пенза, </w:t>
            </w:r>
          </w:p>
          <w:p w:rsidR="007D2FFB" w:rsidRPr="001B36C5" w:rsidRDefault="007D2FFB" w:rsidP="00DB35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7346E3" w:rsidRDefault="007D2FFB" w:rsidP="007346E3">
            <w:pPr>
              <w:rPr>
                <w:color w:val="000000"/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>Руководитель –</w:t>
            </w:r>
            <w:r w:rsidR="007346E3" w:rsidRPr="007346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346E3">
              <w:rPr>
                <w:color w:val="000000"/>
                <w:sz w:val="20"/>
                <w:szCs w:val="20"/>
              </w:rPr>
              <w:t>д.ю.н</w:t>
            </w:r>
            <w:proofErr w:type="spellEnd"/>
            <w:r w:rsidR="007346E3">
              <w:rPr>
                <w:color w:val="000000"/>
                <w:sz w:val="20"/>
                <w:szCs w:val="20"/>
              </w:rPr>
              <w:t xml:space="preserve">., </w:t>
            </w:r>
            <w:r w:rsidR="00C70491" w:rsidRPr="000B76E8">
              <w:rPr>
                <w:color w:val="000000"/>
                <w:sz w:val="18"/>
                <w:szCs w:val="18"/>
              </w:rPr>
              <w:t xml:space="preserve">профессор каф. </w:t>
            </w:r>
            <w:proofErr w:type="spellStart"/>
            <w:r w:rsidR="00C70491" w:rsidRPr="000B76E8">
              <w:rPr>
                <w:color w:val="000000"/>
                <w:sz w:val="18"/>
                <w:szCs w:val="18"/>
              </w:rPr>
              <w:t>ЧиПП</w:t>
            </w:r>
            <w:proofErr w:type="spellEnd"/>
            <w:r w:rsidR="00C70491" w:rsidRPr="000B76E8">
              <w:rPr>
                <w:color w:val="000000"/>
                <w:sz w:val="18"/>
                <w:szCs w:val="18"/>
              </w:rPr>
              <w:t xml:space="preserve"> ПГУ </w:t>
            </w:r>
            <w:r w:rsidR="007346E3">
              <w:rPr>
                <w:color w:val="000000"/>
                <w:sz w:val="20"/>
                <w:szCs w:val="20"/>
              </w:rPr>
              <w:t>Синцов Глеб Владимирович</w:t>
            </w:r>
          </w:p>
          <w:p w:rsidR="007346E3" w:rsidRPr="009C6EC3" w:rsidRDefault="007346E3" w:rsidP="007346E3">
            <w:pPr>
              <w:rPr>
                <w:color w:val="000000"/>
                <w:sz w:val="20"/>
                <w:szCs w:val="20"/>
              </w:rPr>
            </w:pPr>
            <w:r w:rsidRPr="000B76E8">
              <w:rPr>
                <w:color w:val="000000"/>
                <w:sz w:val="18"/>
                <w:szCs w:val="18"/>
              </w:rPr>
              <w:t>тел</w:t>
            </w:r>
            <w:r w:rsidRPr="009C6EC3">
              <w:rPr>
                <w:color w:val="000000"/>
                <w:sz w:val="18"/>
                <w:szCs w:val="18"/>
              </w:rPr>
              <w:t xml:space="preserve">.: (8902) 204-37-02 </w:t>
            </w:r>
            <w:r w:rsidRPr="000B76E8">
              <w:rPr>
                <w:color w:val="000000"/>
                <w:sz w:val="18"/>
                <w:szCs w:val="18"/>
                <w:lang w:val="en-US"/>
              </w:rPr>
              <w:t>e</w:t>
            </w:r>
            <w:r w:rsidRPr="009C6EC3">
              <w:rPr>
                <w:color w:val="000000"/>
                <w:sz w:val="18"/>
                <w:szCs w:val="18"/>
              </w:rPr>
              <w:t>-</w:t>
            </w:r>
            <w:r w:rsidRPr="000B76E8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9C6EC3">
              <w:rPr>
                <w:color w:val="000000"/>
                <w:sz w:val="18"/>
                <w:szCs w:val="18"/>
              </w:rPr>
              <w:t xml:space="preserve"> – </w:t>
            </w:r>
            <w:hyperlink r:id="rId6" w:history="1">
              <w:r w:rsidRPr="000B76E8">
                <w:rPr>
                  <w:rStyle w:val="a3"/>
                  <w:color w:val="000000"/>
                  <w:sz w:val="18"/>
                  <w:szCs w:val="18"/>
                  <w:lang w:val="en-US"/>
                </w:rPr>
                <w:t>g</w:t>
              </w:r>
              <w:r w:rsidRPr="009C6EC3">
                <w:rPr>
                  <w:rStyle w:val="a3"/>
                  <w:color w:val="000000"/>
                  <w:sz w:val="18"/>
                  <w:szCs w:val="18"/>
                </w:rPr>
                <w:t>_</w:t>
              </w:r>
              <w:proofErr w:type="spellStart"/>
              <w:r w:rsidRPr="000B76E8">
                <w:rPr>
                  <w:rStyle w:val="a3"/>
                  <w:color w:val="000000"/>
                  <w:sz w:val="18"/>
                  <w:szCs w:val="18"/>
                  <w:lang w:val="en-US"/>
                </w:rPr>
                <w:t>sintsov</w:t>
              </w:r>
              <w:proofErr w:type="spellEnd"/>
              <w:r w:rsidRPr="009C6EC3">
                <w:rPr>
                  <w:rStyle w:val="a3"/>
                  <w:color w:val="000000"/>
                  <w:sz w:val="18"/>
                  <w:szCs w:val="18"/>
                </w:rPr>
                <w:t>@</w:t>
              </w:r>
              <w:r w:rsidRPr="000B76E8">
                <w:rPr>
                  <w:rStyle w:val="a3"/>
                  <w:color w:val="000000"/>
                  <w:sz w:val="18"/>
                  <w:szCs w:val="18"/>
                  <w:lang w:val="en-US"/>
                </w:rPr>
                <w:t>mail</w:t>
              </w:r>
              <w:r w:rsidRPr="009C6EC3">
                <w:rPr>
                  <w:rStyle w:val="a3"/>
                  <w:color w:val="000000"/>
                  <w:sz w:val="18"/>
                  <w:szCs w:val="18"/>
                </w:rPr>
                <w:t xml:space="preserve">. </w:t>
              </w:r>
              <w:proofErr w:type="spellStart"/>
              <w:r w:rsidRPr="000B76E8">
                <w:rPr>
                  <w:rStyle w:val="a3"/>
                  <w:color w:val="00000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7D2FFB" w:rsidRPr="009C6EC3">
              <w:rPr>
                <w:color w:val="000000"/>
                <w:sz w:val="20"/>
                <w:szCs w:val="20"/>
              </w:rPr>
              <w:t xml:space="preserve"> </w:t>
            </w:r>
          </w:p>
          <w:p w:rsidR="007D2FFB" w:rsidRPr="00C43F0F" w:rsidRDefault="007D2FFB" w:rsidP="007346E3">
            <w:pPr>
              <w:rPr>
                <w:sz w:val="20"/>
                <w:szCs w:val="20"/>
              </w:rPr>
            </w:pPr>
            <w:proofErr w:type="spellStart"/>
            <w:r w:rsidRPr="007F3D45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7F3D4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7F3D45">
              <w:rPr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7F3D45">
              <w:rPr>
                <w:color w:val="000000"/>
                <w:sz w:val="20"/>
                <w:szCs w:val="20"/>
              </w:rPr>
              <w:t>ЧиПП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e</w:t>
            </w:r>
            <w:r w:rsidRPr="007F3D45">
              <w:rPr>
                <w:color w:val="000000"/>
                <w:sz w:val="20"/>
                <w:szCs w:val="20"/>
              </w:rPr>
              <w:t>-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7F3D45">
              <w:rPr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7F3D45">
              <w:rPr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>@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list</w:t>
            </w:r>
            <w:r w:rsidRPr="007F3D45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7F3D45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D2FFB" w:rsidRPr="00C95A32" w:rsidRDefault="007D2FFB" w:rsidP="00DB350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95A32">
              <w:rPr>
                <w:color w:val="000000" w:themeColor="text1"/>
                <w:sz w:val="20"/>
                <w:szCs w:val="20"/>
              </w:rPr>
              <w:t>1</w:t>
            </w:r>
            <w:r w:rsidR="007346E3">
              <w:rPr>
                <w:color w:val="000000" w:themeColor="text1"/>
                <w:sz w:val="20"/>
                <w:szCs w:val="20"/>
              </w:rPr>
              <w:t>5</w:t>
            </w:r>
            <w:r w:rsidRPr="00C95A32">
              <w:rPr>
                <w:color w:val="000000" w:themeColor="text1"/>
                <w:sz w:val="20"/>
                <w:szCs w:val="20"/>
              </w:rPr>
              <w:t xml:space="preserve"> марта 202</w:t>
            </w:r>
            <w:r w:rsidR="007346E3">
              <w:rPr>
                <w:color w:val="000000" w:themeColor="text1"/>
                <w:sz w:val="20"/>
                <w:szCs w:val="20"/>
              </w:rPr>
              <w:t>4</w:t>
            </w:r>
            <w:r w:rsidRPr="00C95A3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D2FFB" w:rsidRPr="005C05AE" w:rsidRDefault="007D2FFB" w:rsidP="00DB3500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C95A32">
              <w:rPr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7D2FFB" w:rsidRPr="00937FE1" w:rsidRDefault="007D2FFB" w:rsidP="00DB3500">
            <w:pPr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7D2FFB" w:rsidRPr="00FF72E8" w:rsidRDefault="00FF72E8" w:rsidP="00FF72E8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2E8">
              <w:rPr>
                <w:rFonts w:ascii="Times New Roman" w:hAnsi="Times New Roman"/>
                <w:sz w:val="20"/>
                <w:szCs w:val="20"/>
              </w:rPr>
              <w:t>На конференции будут рассмотрены актуальные  вопросы  н</w:t>
            </w:r>
            <w:r w:rsidR="00934043" w:rsidRPr="00FF72E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ациональн</w:t>
            </w:r>
            <w:r w:rsidRPr="00FF72E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ой</w:t>
            </w:r>
            <w:r w:rsidR="00934043" w:rsidRPr="00FF72E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безопасность РФ – состояние защищённости личности, общества и государства от внутренних и внешних угроз, которое позволяет обеспечить суверенитет, территориальную целостность, оборону и безопасность страны.</w:t>
            </w:r>
            <w:r w:rsidR="00934043" w:rsidRPr="00FF72E8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br/>
            </w:r>
            <w:r w:rsidR="00934043" w:rsidRPr="00FF72E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Угроза национальной безопасности – возможность</w:t>
            </w:r>
            <w:r w:rsidR="00934043" w:rsidRPr="00FF72E8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br/>
            </w:r>
            <w:r w:rsidR="00934043" w:rsidRPr="00FF72E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нанесения ущерба конституционным правам, свободам, суверенитету, целостности, обороне и безопасности государства.</w:t>
            </w:r>
          </w:p>
        </w:tc>
        <w:tc>
          <w:tcPr>
            <w:tcW w:w="1276" w:type="dxa"/>
          </w:tcPr>
          <w:p w:rsidR="00C95A32" w:rsidRDefault="00917B6D" w:rsidP="00C95A32">
            <w:hyperlink r:id="rId7" w:history="1">
              <w:r w:rsidR="004B4ED6" w:rsidRPr="000A57D9">
                <w:rPr>
                  <w:rStyle w:val="a3"/>
                </w:rPr>
                <w:t>https://dep_law.pnzgu.ru/page/20408</w:t>
              </w:r>
            </w:hyperlink>
          </w:p>
          <w:p w:rsidR="004B4ED6" w:rsidRDefault="004B4ED6" w:rsidP="00C95A32"/>
        </w:tc>
      </w:tr>
      <w:tr w:rsidR="007346E3" w:rsidRPr="00657101" w:rsidTr="00F3451C">
        <w:tc>
          <w:tcPr>
            <w:tcW w:w="534" w:type="dxa"/>
          </w:tcPr>
          <w:p w:rsidR="007346E3" w:rsidRDefault="007346E3" w:rsidP="00D876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346E3" w:rsidRPr="00CB0C21" w:rsidRDefault="007346E3" w:rsidP="00D87603">
            <w:pPr>
              <w:rPr>
                <w:color w:val="000000" w:themeColor="text1"/>
                <w:sz w:val="20"/>
                <w:szCs w:val="20"/>
              </w:rPr>
            </w:pPr>
            <w:r w:rsidRPr="00CB0C21">
              <w:rPr>
                <w:color w:val="000000" w:themeColor="text1"/>
                <w:sz w:val="20"/>
                <w:szCs w:val="20"/>
              </w:rPr>
              <w:t xml:space="preserve">Региональная научно-практическая конференция, </w:t>
            </w:r>
            <w:proofErr w:type="spellStart"/>
            <w:r w:rsidRPr="00CB0C21">
              <w:rPr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  <w:p w:rsidR="007346E3" w:rsidRPr="00CB0C21" w:rsidRDefault="007346E3" w:rsidP="00D87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7346E3" w:rsidRDefault="007346E3" w:rsidP="00D876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IV</w:t>
            </w:r>
            <w:r w:rsidRPr="007F3D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Региональная научно-практическая конференция «</w:t>
            </w:r>
            <w:r w:rsidRPr="007F3D45">
              <w:rPr>
                <w:color w:val="000000"/>
                <w:sz w:val="20"/>
                <w:szCs w:val="20"/>
              </w:rPr>
              <w:t>Современные тенденции развития отечественного и зарубежного законодательства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7346E3" w:rsidRPr="001B36C5" w:rsidRDefault="007346E3" w:rsidP="00D87603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57300" cy="125730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346E3" w:rsidRPr="001B36C5" w:rsidRDefault="007346E3" w:rsidP="00D87603">
            <w:pPr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lastRenderedPageBreak/>
              <w:t>Преподаватели, студенты</w:t>
            </w:r>
          </w:p>
        </w:tc>
        <w:tc>
          <w:tcPr>
            <w:tcW w:w="1701" w:type="dxa"/>
          </w:tcPr>
          <w:p w:rsidR="007346E3" w:rsidRPr="007F3D45" w:rsidRDefault="007346E3" w:rsidP="00D87603">
            <w:pPr>
              <w:rPr>
                <w:color w:val="000000"/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 xml:space="preserve">г. Пенза, </w:t>
            </w:r>
          </w:p>
          <w:p w:rsidR="007346E3" w:rsidRPr="001B36C5" w:rsidRDefault="007346E3" w:rsidP="00D87603">
            <w:pPr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t xml:space="preserve">Пензенский государственный университет, юридический институт, кафедра «Частное и </w:t>
            </w:r>
            <w:r w:rsidRPr="007F3D45">
              <w:rPr>
                <w:color w:val="000000"/>
                <w:sz w:val="20"/>
                <w:szCs w:val="20"/>
              </w:rPr>
              <w:lastRenderedPageBreak/>
              <w:t>публичное право»</w:t>
            </w:r>
          </w:p>
        </w:tc>
        <w:tc>
          <w:tcPr>
            <w:tcW w:w="1559" w:type="dxa"/>
          </w:tcPr>
          <w:p w:rsidR="007346E3" w:rsidRPr="00937FE1" w:rsidRDefault="007346E3" w:rsidP="00D87603">
            <w:pPr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lastRenderedPageBreak/>
              <w:t xml:space="preserve">Руководитель – </w:t>
            </w:r>
            <w:proofErr w:type="spellStart"/>
            <w:r w:rsidRPr="007F3D45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7F3D4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7F3D45">
              <w:rPr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7F3D45">
              <w:rPr>
                <w:color w:val="000000"/>
                <w:sz w:val="20"/>
                <w:szCs w:val="20"/>
              </w:rPr>
              <w:t>ЧиПП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e</w:t>
            </w:r>
            <w:r w:rsidRPr="007F3D45">
              <w:rPr>
                <w:color w:val="000000"/>
                <w:sz w:val="20"/>
                <w:szCs w:val="20"/>
              </w:rPr>
              <w:t>-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7F3D45">
              <w:rPr>
                <w:color w:val="000000"/>
                <w:sz w:val="20"/>
                <w:szCs w:val="20"/>
              </w:rPr>
              <w:t xml:space="preserve"> – </w:t>
            </w:r>
            <w:r w:rsidRPr="007F3D45">
              <w:rPr>
                <w:color w:val="000000"/>
                <w:sz w:val="20"/>
                <w:szCs w:val="20"/>
              </w:rPr>
              <w:lastRenderedPageBreak/>
              <w:t>1-</w:t>
            </w:r>
            <w:proofErr w:type="spellStart"/>
            <w:r w:rsidRPr="007F3D45">
              <w:rPr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>@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list</w:t>
            </w:r>
            <w:r w:rsidRPr="007F3D45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7F3D45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346E3" w:rsidRPr="007346E3" w:rsidRDefault="007346E3" w:rsidP="00D876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5A32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C95A32">
              <w:rPr>
                <w:color w:val="000000" w:themeColor="text1"/>
                <w:sz w:val="20"/>
                <w:szCs w:val="20"/>
              </w:rPr>
              <w:t xml:space="preserve"> апреля 202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  <w:p w:rsidR="007346E3" w:rsidRPr="00C95A32" w:rsidRDefault="007346E3" w:rsidP="00D87603">
            <w:pPr>
              <w:rPr>
                <w:color w:val="000000" w:themeColor="text1"/>
                <w:sz w:val="20"/>
                <w:szCs w:val="20"/>
              </w:rPr>
            </w:pPr>
            <w:r w:rsidRPr="00C95A32">
              <w:rPr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7346E3" w:rsidRPr="00937FE1" w:rsidRDefault="007346E3" w:rsidP="00D87603">
            <w:pPr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7346E3" w:rsidRPr="001B36C5" w:rsidRDefault="007346E3" w:rsidP="00D8760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t xml:space="preserve">На конференции будут затронуты вопросы анализа актуальных проблем современного права, защиты прав и вопросы юридической ответственности, тенденции развития международно-правовых отношений, </w:t>
            </w:r>
            <w:r w:rsidRPr="007F3D45">
              <w:rPr>
                <w:color w:val="000000"/>
                <w:sz w:val="20"/>
                <w:szCs w:val="20"/>
              </w:rPr>
              <w:lastRenderedPageBreak/>
              <w:t>проблемы совершенствования семейного и трудового законодательства, а также проблемы применения результатов интеллектуальной деятельности как объектов гражданского права.</w:t>
            </w:r>
          </w:p>
        </w:tc>
        <w:tc>
          <w:tcPr>
            <w:tcW w:w="1276" w:type="dxa"/>
          </w:tcPr>
          <w:p w:rsidR="007346E3" w:rsidRDefault="00917B6D" w:rsidP="00D87603">
            <w:hyperlink r:id="rId9" w:history="1">
              <w:r w:rsidR="007346E3" w:rsidRPr="000A57D9">
                <w:rPr>
                  <w:rStyle w:val="a3"/>
                </w:rPr>
                <w:t>https://dep_law.pnzgu.ru/page/20408</w:t>
              </w:r>
            </w:hyperlink>
          </w:p>
          <w:p w:rsidR="007346E3" w:rsidRPr="001B36C5" w:rsidRDefault="007346E3" w:rsidP="00D87603">
            <w:pPr>
              <w:rPr>
                <w:color w:val="000000"/>
                <w:sz w:val="18"/>
                <w:szCs w:val="18"/>
              </w:rPr>
            </w:pPr>
          </w:p>
        </w:tc>
      </w:tr>
      <w:tr w:rsidR="007346E3" w:rsidRPr="00657101" w:rsidTr="00FE02B4">
        <w:tc>
          <w:tcPr>
            <w:tcW w:w="534" w:type="dxa"/>
          </w:tcPr>
          <w:p w:rsidR="007346E3" w:rsidRDefault="007346E3" w:rsidP="00D876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</w:tcPr>
          <w:p w:rsidR="007346E3" w:rsidRPr="00CB0C21" w:rsidRDefault="007346E3" w:rsidP="00937F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0C21">
              <w:rPr>
                <w:color w:val="000000" w:themeColor="text1"/>
                <w:sz w:val="20"/>
                <w:szCs w:val="20"/>
              </w:rPr>
              <w:t>Внутривузов</w:t>
            </w:r>
            <w:proofErr w:type="spellEnd"/>
          </w:p>
          <w:p w:rsidR="007346E3" w:rsidRPr="00CB0C21" w:rsidRDefault="007346E3" w:rsidP="00937F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0C21">
              <w:rPr>
                <w:color w:val="000000" w:themeColor="text1"/>
                <w:sz w:val="20"/>
                <w:szCs w:val="20"/>
              </w:rPr>
              <w:t>ская</w:t>
            </w:r>
            <w:proofErr w:type="spellEnd"/>
            <w:r w:rsidRPr="00CB0C21">
              <w:rPr>
                <w:color w:val="000000" w:themeColor="text1"/>
                <w:sz w:val="20"/>
                <w:szCs w:val="20"/>
              </w:rPr>
              <w:t xml:space="preserve"> научно-практическая олимпиада, </w:t>
            </w:r>
            <w:proofErr w:type="spellStart"/>
            <w:r w:rsidRPr="00CB0C21">
              <w:rPr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126" w:type="dxa"/>
          </w:tcPr>
          <w:p w:rsidR="007346E3" w:rsidRDefault="007346E3" w:rsidP="000F47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Олимпиада по гражданскому праву</w:t>
            </w:r>
          </w:p>
          <w:p w:rsidR="007346E3" w:rsidRPr="00F3451C" w:rsidRDefault="007346E3" w:rsidP="000F472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43038" cy="1019175"/>
                  <wp:effectExtent l="19050" t="0" r="0" b="0"/>
                  <wp:docPr id="12" name="Рисунок 4" descr="https://static.tildacdn.com/tild3731-6533-4631-b535-353563336237/femida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ildacdn.com/tild3731-6533-4631-b535-353563336237/femida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458" cy="102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346E3" w:rsidRPr="007F3D45" w:rsidRDefault="007346E3" w:rsidP="00DB3500">
            <w:pPr>
              <w:rPr>
                <w:color w:val="000000"/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7346E3" w:rsidRPr="007F3D45" w:rsidRDefault="007346E3" w:rsidP="00DB3500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 xml:space="preserve">г. Пенза, </w:t>
            </w:r>
          </w:p>
          <w:p w:rsidR="007346E3" w:rsidRPr="001B36C5" w:rsidRDefault="007346E3" w:rsidP="00DB35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7346E3" w:rsidRPr="00C43F0F" w:rsidRDefault="007346E3" w:rsidP="00DB3500">
            <w:pPr>
              <w:rPr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 xml:space="preserve">Руководитель – </w:t>
            </w:r>
            <w:proofErr w:type="spellStart"/>
            <w:r w:rsidRPr="007F3D45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7F3D4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7F3D45">
              <w:rPr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7F3D45">
              <w:rPr>
                <w:color w:val="000000"/>
                <w:sz w:val="20"/>
                <w:szCs w:val="20"/>
              </w:rPr>
              <w:t>ЧиПП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e</w:t>
            </w:r>
            <w:r w:rsidRPr="007F3D45">
              <w:rPr>
                <w:color w:val="000000"/>
                <w:sz w:val="20"/>
                <w:szCs w:val="20"/>
              </w:rPr>
              <w:t>-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7F3D45">
              <w:rPr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7F3D45">
              <w:rPr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>@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list</w:t>
            </w:r>
            <w:r w:rsidRPr="007F3D45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7F3D45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346E3" w:rsidRPr="00C95A32" w:rsidRDefault="007346E3" w:rsidP="00DB350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C95A32">
              <w:rPr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color w:val="000000" w:themeColor="text1"/>
                <w:sz w:val="20"/>
                <w:szCs w:val="20"/>
              </w:rPr>
              <w:t>ма</w:t>
            </w:r>
            <w:r w:rsidRPr="00C95A32">
              <w:rPr>
                <w:color w:val="000000" w:themeColor="text1"/>
                <w:sz w:val="20"/>
                <w:szCs w:val="20"/>
              </w:rPr>
              <w:t>я 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C95A3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346E3" w:rsidRPr="005C05AE" w:rsidRDefault="007346E3" w:rsidP="00DB3500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C95A32">
              <w:rPr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7346E3" w:rsidRPr="00937FE1" w:rsidRDefault="007346E3" w:rsidP="00DB3500">
            <w:pPr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7346E3" w:rsidRPr="007F3D45" w:rsidRDefault="007346E3" w:rsidP="00934043">
            <w:pPr>
              <w:spacing w:line="22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Олимпиада по гражданскому праву направлена на то, чтобы студенты ответили на вопросы, которые затрагивают актуальные вопросы в области гражданского права: «исковая давность», «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приобретательная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давность», «доверенность», «сделки», «договорные отношения», «правило суброгации», «выморочное имущество», «наследственное право», «интеллектуальная собственность» и др.  </w:t>
            </w:r>
          </w:p>
        </w:tc>
        <w:tc>
          <w:tcPr>
            <w:tcW w:w="1276" w:type="dxa"/>
          </w:tcPr>
          <w:p w:rsidR="007346E3" w:rsidRDefault="00917B6D" w:rsidP="00937FE1">
            <w:hyperlink r:id="rId11" w:history="1">
              <w:r w:rsidR="007346E3" w:rsidRPr="000A57D9">
                <w:rPr>
                  <w:rStyle w:val="a3"/>
                </w:rPr>
                <w:t>https://dep_law.pnzgu.ru/page/20408</w:t>
              </w:r>
            </w:hyperlink>
          </w:p>
          <w:p w:rsidR="007346E3" w:rsidRDefault="007346E3" w:rsidP="00937FE1"/>
        </w:tc>
      </w:tr>
      <w:tr w:rsidR="00BD554A" w:rsidRPr="00657101" w:rsidTr="00FE02B4">
        <w:tc>
          <w:tcPr>
            <w:tcW w:w="534" w:type="dxa"/>
          </w:tcPr>
          <w:p w:rsidR="00BD554A" w:rsidRDefault="00BD554A" w:rsidP="00D876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BD554A" w:rsidRPr="00CB0C21" w:rsidRDefault="00BD554A" w:rsidP="00D87603">
            <w:pPr>
              <w:rPr>
                <w:color w:val="000000" w:themeColor="text1"/>
                <w:sz w:val="20"/>
                <w:szCs w:val="20"/>
              </w:rPr>
            </w:pPr>
            <w:r w:rsidRPr="00CB0C21">
              <w:rPr>
                <w:color w:val="000000" w:themeColor="text1"/>
                <w:sz w:val="20"/>
                <w:szCs w:val="20"/>
              </w:rPr>
              <w:t xml:space="preserve">Региональная научно-практическая конференция, </w:t>
            </w:r>
            <w:proofErr w:type="spellStart"/>
            <w:r w:rsidRPr="00CB0C21">
              <w:rPr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  <w:p w:rsidR="00BD554A" w:rsidRPr="00CB0C21" w:rsidRDefault="00BD554A" w:rsidP="00D87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554A" w:rsidRPr="00F16B90" w:rsidRDefault="00BD554A" w:rsidP="00D8760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1016000</wp:posOffset>
                  </wp:positionV>
                  <wp:extent cx="1171575" cy="800100"/>
                  <wp:effectExtent l="19050" t="0" r="9525" b="0"/>
                  <wp:wrapThrough wrapText="bothSides">
                    <wp:wrapPolygon edited="0">
                      <wp:start x="-351" y="0"/>
                      <wp:lineTo x="-351" y="21086"/>
                      <wp:lineTo x="21776" y="21086"/>
                      <wp:lineTo x="21776" y="0"/>
                      <wp:lineTo x="-351" y="0"/>
                    </wp:wrapPolygon>
                  </wp:wrapThrough>
                  <wp:docPr id="17" name="Рисунок 5" descr="C:\Users\user\Desktop\Актуальные пробле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ктуальные пробле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Pr="007F3D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Региональная научно-практическая конференция «Актуальные проблемы гражданского права»</w:t>
            </w:r>
          </w:p>
        </w:tc>
        <w:tc>
          <w:tcPr>
            <w:tcW w:w="1843" w:type="dxa"/>
          </w:tcPr>
          <w:p w:rsidR="00BD554A" w:rsidRPr="007F3D45" w:rsidRDefault="00BD554A" w:rsidP="00D87603">
            <w:pPr>
              <w:rPr>
                <w:color w:val="000000"/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BD554A" w:rsidRPr="007F3D45" w:rsidRDefault="00BD554A" w:rsidP="00D87603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 xml:space="preserve">г. Пенза, </w:t>
            </w:r>
          </w:p>
          <w:p w:rsidR="00BD554A" w:rsidRPr="001B36C5" w:rsidRDefault="00BD554A" w:rsidP="00D8760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BD554A" w:rsidRPr="00C43F0F" w:rsidRDefault="00BD554A" w:rsidP="00D87603">
            <w:pPr>
              <w:rPr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 xml:space="preserve">Руководитель – </w:t>
            </w:r>
            <w:proofErr w:type="spellStart"/>
            <w:r w:rsidRPr="007F3D45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7F3D4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7F3D45">
              <w:rPr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7F3D45">
              <w:rPr>
                <w:color w:val="000000"/>
                <w:sz w:val="20"/>
                <w:szCs w:val="20"/>
              </w:rPr>
              <w:t>ЧиПП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e</w:t>
            </w:r>
            <w:r w:rsidRPr="007F3D45">
              <w:rPr>
                <w:color w:val="000000"/>
                <w:sz w:val="20"/>
                <w:szCs w:val="20"/>
              </w:rPr>
              <w:t>-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7F3D45">
              <w:rPr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7F3D45">
              <w:rPr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>@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list</w:t>
            </w:r>
            <w:r w:rsidRPr="007F3D45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7F3D45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BD554A" w:rsidRPr="00C95A32" w:rsidRDefault="00BD554A" w:rsidP="00D876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95A32">
              <w:rPr>
                <w:color w:val="000000" w:themeColor="text1"/>
                <w:sz w:val="20"/>
                <w:szCs w:val="20"/>
              </w:rPr>
              <w:t>25 октября 202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C95A3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D554A" w:rsidRPr="00C95A32" w:rsidRDefault="00BD554A" w:rsidP="00D876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95A32">
              <w:rPr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BD554A" w:rsidRPr="00937FE1" w:rsidRDefault="00BD554A" w:rsidP="00D87603">
            <w:pPr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BD554A" w:rsidRPr="00F16B90" w:rsidRDefault="00BD554A" w:rsidP="00D87603">
            <w:pPr>
              <w:spacing w:line="220" w:lineRule="exact"/>
              <w:rPr>
                <w:sz w:val="20"/>
                <w:szCs w:val="20"/>
              </w:rPr>
            </w:pPr>
            <w:r w:rsidRPr="007C220B">
              <w:rPr>
                <w:rFonts w:ascii="Times New Roman" w:hAnsi="Times New Roman"/>
                <w:sz w:val="20"/>
                <w:szCs w:val="20"/>
              </w:rPr>
              <w:t xml:space="preserve">На конференции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будут рассмотрены вопросы </w:t>
            </w:r>
            <w:r w:rsidRPr="007C220B">
              <w:rPr>
                <w:rFonts w:ascii="Times New Roman" w:hAnsi="Times New Roman"/>
                <w:sz w:val="20"/>
                <w:szCs w:val="20"/>
              </w:rPr>
              <w:t>актуальных проблем  гражданского права, защите прав и вопросов юридической ответственности, проблем совершенствования законодательства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области гражданского права</w:t>
            </w:r>
          </w:p>
        </w:tc>
        <w:tc>
          <w:tcPr>
            <w:tcW w:w="1276" w:type="dxa"/>
          </w:tcPr>
          <w:p w:rsidR="00BD554A" w:rsidRDefault="00917B6D" w:rsidP="00D87603">
            <w:hyperlink r:id="rId16" w:history="1">
              <w:r w:rsidR="00BD554A" w:rsidRPr="000A57D9">
                <w:rPr>
                  <w:rStyle w:val="a3"/>
                </w:rPr>
                <w:t>https://dep_law.pnzgu.ru/page/20408</w:t>
              </w:r>
            </w:hyperlink>
          </w:p>
          <w:p w:rsidR="00BD554A" w:rsidRDefault="00BD554A" w:rsidP="00D87603"/>
        </w:tc>
      </w:tr>
      <w:tr w:rsidR="007346E3" w:rsidRPr="00657101" w:rsidTr="00FE02B4">
        <w:tc>
          <w:tcPr>
            <w:tcW w:w="534" w:type="dxa"/>
          </w:tcPr>
          <w:p w:rsidR="007346E3" w:rsidRPr="00BD554A" w:rsidRDefault="00BD554A" w:rsidP="000F4723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417" w:type="dxa"/>
          </w:tcPr>
          <w:p w:rsidR="007346E3" w:rsidRPr="00CB0C21" w:rsidRDefault="007346E3" w:rsidP="00DB350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0C21">
              <w:rPr>
                <w:color w:val="000000" w:themeColor="text1"/>
                <w:sz w:val="20"/>
                <w:szCs w:val="20"/>
              </w:rPr>
              <w:t>Внутривузовская</w:t>
            </w:r>
            <w:proofErr w:type="spellEnd"/>
            <w:r w:rsidRPr="00CB0C21">
              <w:rPr>
                <w:color w:val="000000" w:themeColor="text1"/>
                <w:sz w:val="20"/>
                <w:szCs w:val="20"/>
              </w:rPr>
              <w:t xml:space="preserve"> научно-практическая олимпиада, </w:t>
            </w:r>
            <w:proofErr w:type="spellStart"/>
            <w:r w:rsidRPr="00CB0C21">
              <w:rPr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126" w:type="dxa"/>
          </w:tcPr>
          <w:p w:rsidR="007346E3" w:rsidRDefault="007346E3" w:rsidP="00B204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Олимпиада по трудовому праву</w:t>
            </w:r>
          </w:p>
          <w:p w:rsidR="007346E3" w:rsidRPr="00F3451C" w:rsidRDefault="007346E3" w:rsidP="00B204B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1152525"/>
                  <wp:effectExtent l="0" t="0" r="9525" b="9525"/>
                  <wp:docPr id="13" name="Рисунок 7" descr="https://thumbs.dreamstime.com/b/%D0%B8%D0%B7%D0%B0%D0%B9%D0%BD-%D0%B7%D0%BD%D0%B0%D1%87%D0%BA%D0%B0-%D0%BF%D1%80%D0%B0%D0%B2%D0%BE%D1%81%D1%83-%D0%B8%D1%8F-%D0%BF-%D0%BE%D1%81%D0%BA%D0%B8%D0%B9-70584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humbs.dreamstime.com/b/%D0%B8%D0%B7%D0%B0%D0%B9%D0%BD-%D0%B7%D0%BD%D0%B0%D1%87%D0%BA%D0%B0-%D0%BF%D1%80%D0%B0%D0%B2%D0%BE%D1%81%D1%83-%D0%B8%D1%8F-%D0%BF-%D0%BE%D1%81%D0%BA%D0%B8%D0%B9-70584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909" cy="115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346E3" w:rsidRPr="007F3D45" w:rsidRDefault="007346E3" w:rsidP="00DB3500">
            <w:pPr>
              <w:rPr>
                <w:color w:val="000000"/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7346E3" w:rsidRPr="007F3D45" w:rsidRDefault="007346E3" w:rsidP="00DB3500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 xml:space="preserve">г. Пенза, </w:t>
            </w:r>
          </w:p>
          <w:p w:rsidR="007346E3" w:rsidRPr="001B36C5" w:rsidRDefault="007346E3" w:rsidP="00DB35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7346E3" w:rsidRPr="00C43F0F" w:rsidRDefault="007346E3" w:rsidP="00DB3500">
            <w:pPr>
              <w:rPr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 xml:space="preserve">Руководитель – </w:t>
            </w:r>
            <w:proofErr w:type="spellStart"/>
            <w:r w:rsidRPr="007F3D45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7F3D4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7F3D45">
              <w:rPr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7F3D45">
              <w:rPr>
                <w:color w:val="000000"/>
                <w:sz w:val="20"/>
                <w:szCs w:val="20"/>
              </w:rPr>
              <w:t>ЧиПП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e</w:t>
            </w:r>
            <w:r w:rsidRPr="007F3D45">
              <w:rPr>
                <w:color w:val="000000"/>
                <w:sz w:val="20"/>
                <w:szCs w:val="20"/>
              </w:rPr>
              <w:t>-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7F3D45">
              <w:rPr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7F3D45">
              <w:rPr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7F3D45">
              <w:rPr>
                <w:color w:val="000000"/>
                <w:sz w:val="20"/>
                <w:szCs w:val="20"/>
              </w:rPr>
              <w:t>@</w:t>
            </w:r>
            <w:r w:rsidRPr="007F3D45">
              <w:rPr>
                <w:color w:val="000000"/>
                <w:sz w:val="20"/>
                <w:szCs w:val="20"/>
                <w:lang w:val="en-US"/>
              </w:rPr>
              <w:t>list</w:t>
            </w:r>
            <w:r w:rsidRPr="007F3D45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7F3D45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346E3" w:rsidRPr="00C95A32" w:rsidRDefault="00BD554A" w:rsidP="00DB350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25</w:t>
            </w:r>
            <w:r w:rsidR="007346E3" w:rsidRPr="00C95A32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но</w:t>
            </w:r>
            <w:r w:rsidR="007346E3" w:rsidRPr="00C95A32"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>бря 2024</w:t>
            </w:r>
          </w:p>
          <w:p w:rsidR="007346E3" w:rsidRPr="00C95A32" w:rsidRDefault="007346E3" w:rsidP="00DB350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95A32">
              <w:rPr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7346E3" w:rsidRPr="00937FE1" w:rsidRDefault="007346E3" w:rsidP="00DB3500">
            <w:pPr>
              <w:rPr>
                <w:color w:val="000000"/>
                <w:sz w:val="18"/>
                <w:szCs w:val="18"/>
              </w:rPr>
            </w:pPr>
            <w:r w:rsidRPr="007F3D45">
              <w:rPr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7346E3" w:rsidRPr="007F3D45" w:rsidRDefault="007346E3" w:rsidP="00934043">
            <w:pPr>
              <w:spacing w:line="2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Олимпиада по трудовому праву направлена на то, чтобы студенты ответили на вопросы, которые затрагивают актуальные вопросы в области трудового права: «Юридическая связь работника и работодателя», «Отношения по обеспечению занятости и трудоустройства», «Организационно-управленческие отношения», «Правоотношения по контролю и надзору за соблюдением ТК», </w:t>
            </w:r>
          </w:p>
        </w:tc>
        <w:tc>
          <w:tcPr>
            <w:tcW w:w="1276" w:type="dxa"/>
          </w:tcPr>
          <w:p w:rsidR="007346E3" w:rsidRDefault="00917B6D" w:rsidP="00937FE1">
            <w:hyperlink r:id="rId18" w:history="1">
              <w:r w:rsidR="007346E3" w:rsidRPr="000A57D9">
                <w:rPr>
                  <w:rStyle w:val="a3"/>
                </w:rPr>
                <w:t>https://dep_law.pnzgu.ru/page/20408</w:t>
              </w:r>
            </w:hyperlink>
          </w:p>
          <w:p w:rsidR="007346E3" w:rsidRDefault="007346E3" w:rsidP="00937FE1"/>
        </w:tc>
      </w:tr>
      <w:tr w:rsidR="007346E3" w:rsidRPr="00657101" w:rsidTr="00FE02B4">
        <w:tc>
          <w:tcPr>
            <w:tcW w:w="534" w:type="dxa"/>
          </w:tcPr>
          <w:p w:rsidR="007346E3" w:rsidRDefault="007346E3" w:rsidP="000F47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7346E3" w:rsidRPr="00CB0C21" w:rsidRDefault="007346E3" w:rsidP="00950D0F">
            <w:pPr>
              <w:rPr>
                <w:color w:val="000000" w:themeColor="text1"/>
                <w:sz w:val="18"/>
                <w:szCs w:val="18"/>
              </w:rPr>
            </w:pPr>
            <w:r w:rsidRPr="00CB0C21">
              <w:rPr>
                <w:color w:val="000000" w:themeColor="text1"/>
                <w:sz w:val="18"/>
                <w:szCs w:val="18"/>
              </w:rPr>
              <w:t>Международный юридический форум, очно</w:t>
            </w:r>
          </w:p>
        </w:tc>
        <w:tc>
          <w:tcPr>
            <w:tcW w:w="2126" w:type="dxa"/>
          </w:tcPr>
          <w:p w:rsidR="007346E3" w:rsidRDefault="007346E3" w:rsidP="00F16B90">
            <w:pPr>
              <w:rPr>
                <w:color w:val="000000"/>
                <w:sz w:val="20"/>
                <w:szCs w:val="20"/>
              </w:rPr>
            </w:pPr>
            <w:r w:rsidRPr="007F3D45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="00BD554A">
              <w:rPr>
                <w:color w:val="000000"/>
                <w:sz w:val="20"/>
                <w:szCs w:val="20"/>
                <w:lang w:val="en-US"/>
              </w:rPr>
              <w:t>II</w:t>
            </w:r>
            <w:r w:rsidR="00BD554A" w:rsidRPr="00BD554A">
              <w:rPr>
                <w:color w:val="000000"/>
                <w:sz w:val="20"/>
                <w:szCs w:val="20"/>
              </w:rPr>
              <w:t xml:space="preserve"> </w:t>
            </w:r>
            <w:r w:rsidRPr="007F3D45">
              <w:rPr>
                <w:color w:val="000000"/>
                <w:sz w:val="20"/>
                <w:szCs w:val="20"/>
              </w:rPr>
              <w:t xml:space="preserve">Международный молодежный юридический форум «Экстремизму </w:t>
            </w:r>
            <w:proofErr w:type="gramStart"/>
            <w:r w:rsidRPr="007F3D45">
              <w:rPr>
                <w:color w:val="000000"/>
                <w:sz w:val="20"/>
                <w:szCs w:val="20"/>
              </w:rPr>
              <w:t>-о</w:t>
            </w:r>
            <w:proofErr w:type="gramEnd"/>
            <w:r w:rsidRPr="007F3D45">
              <w:rPr>
                <w:color w:val="000000"/>
                <w:sz w:val="20"/>
                <w:szCs w:val="20"/>
              </w:rPr>
              <w:t>тпор!»</w:t>
            </w:r>
          </w:p>
          <w:p w:rsidR="007346E3" w:rsidRPr="00F16B90" w:rsidRDefault="007346E3" w:rsidP="00F16B90">
            <w:pPr>
              <w:rPr>
                <w:color w:val="000000"/>
                <w:sz w:val="20"/>
                <w:szCs w:val="20"/>
              </w:rPr>
            </w:pPr>
            <w:r w:rsidRPr="00F16B90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43000" cy="1143000"/>
                  <wp:effectExtent l="0" t="0" r="0" b="0"/>
                  <wp:docPr id="15" name="Рисунок 10" descr="Совет молодых юристов (2)_page-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овет молодых юристов (2)_page-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544" cy="114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346E3" w:rsidRPr="000B76E8" w:rsidRDefault="007346E3" w:rsidP="00950D0F">
            <w:pPr>
              <w:rPr>
                <w:color w:val="000000"/>
                <w:sz w:val="18"/>
                <w:szCs w:val="18"/>
              </w:rPr>
            </w:pPr>
            <w:r w:rsidRPr="000B76E8">
              <w:rPr>
                <w:color w:val="000000"/>
                <w:sz w:val="18"/>
                <w:szCs w:val="18"/>
              </w:rPr>
              <w:t>Ученые, преподаватели, обучающиеся, практикующие юристы</w:t>
            </w:r>
          </w:p>
        </w:tc>
        <w:tc>
          <w:tcPr>
            <w:tcW w:w="1701" w:type="dxa"/>
          </w:tcPr>
          <w:p w:rsidR="007346E3" w:rsidRPr="000B76E8" w:rsidRDefault="007346E3" w:rsidP="00950D0F">
            <w:pPr>
              <w:rPr>
                <w:color w:val="000000"/>
                <w:sz w:val="18"/>
                <w:szCs w:val="18"/>
              </w:rPr>
            </w:pPr>
            <w:r w:rsidRPr="000B76E8">
              <w:rPr>
                <w:color w:val="000000"/>
                <w:sz w:val="18"/>
                <w:szCs w:val="18"/>
              </w:rPr>
              <w:t xml:space="preserve">г. Пенза, </w:t>
            </w:r>
          </w:p>
          <w:p w:rsidR="007346E3" w:rsidRPr="000B76E8" w:rsidRDefault="007346E3" w:rsidP="00950D0F">
            <w:pPr>
              <w:rPr>
                <w:color w:val="000000"/>
                <w:sz w:val="18"/>
                <w:szCs w:val="18"/>
              </w:rPr>
            </w:pPr>
            <w:r w:rsidRPr="000B76E8">
              <w:rPr>
                <w:color w:val="000000"/>
                <w:sz w:val="18"/>
                <w:szCs w:val="18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  <w:p w:rsidR="007346E3" w:rsidRPr="000B76E8" w:rsidRDefault="007346E3" w:rsidP="00950D0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46E3" w:rsidRPr="000B76E8" w:rsidRDefault="007346E3" w:rsidP="00950D0F">
            <w:pPr>
              <w:rPr>
                <w:color w:val="000000"/>
                <w:sz w:val="18"/>
                <w:szCs w:val="18"/>
              </w:rPr>
            </w:pPr>
            <w:r w:rsidRPr="000B76E8">
              <w:rPr>
                <w:color w:val="000000"/>
                <w:sz w:val="18"/>
                <w:szCs w:val="18"/>
              </w:rPr>
              <w:t xml:space="preserve">Руководитель – </w:t>
            </w:r>
            <w:proofErr w:type="spellStart"/>
            <w:r w:rsidRPr="000B76E8">
              <w:rPr>
                <w:color w:val="000000"/>
                <w:sz w:val="18"/>
                <w:szCs w:val="18"/>
              </w:rPr>
              <w:t>д.ю.н</w:t>
            </w:r>
            <w:proofErr w:type="spellEnd"/>
            <w:r w:rsidRPr="000B76E8">
              <w:rPr>
                <w:color w:val="000000"/>
                <w:sz w:val="18"/>
                <w:szCs w:val="18"/>
              </w:rPr>
              <w:t xml:space="preserve">., профессор каф. </w:t>
            </w:r>
            <w:proofErr w:type="spellStart"/>
            <w:r w:rsidRPr="000B76E8">
              <w:rPr>
                <w:color w:val="000000"/>
                <w:sz w:val="18"/>
                <w:szCs w:val="18"/>
              </w:rPr>
              <w:t>ЧиПП</w:t>
            </w:r>
            <w:proofErr w:type="spellEnd"/>
            <w:r w:rsidRPr="000B76E8">
              <w:rPr>
                <w:color w:val="000000"/>
                <w:sz w:val="18"/>
                <w:szCs w:val="18"/>
              </w:rPr>
              <w:t xml:space="preserve"> ПГУ Синцов Глеб Владимирович, тел.: (8902) 204-37-02 </w:t>
            </w:r>
            <w:r w:rsidRPr="000B76E8">
              <w:rPr>
                <w:color w:val="000000"/>
                <w:sz w:val="18"/>
                <w:szCs w:val="18"/>
                <w:lang w:val="en-US"/>
              </w:rPr>
              <w:t>e</w:t>
            </w:r>
            <w:r w:rsidRPr="000B76E8">
              <w:rPr>
                <w:color w:val="000000"/>
                <w:sz w:val="18"/>
                <w:szCs w:val="18"/>
              </w:rPr>
              <w:t>-</w:t>
            </w:r>
            <w:r w:rsidRPr="000B76E8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0B76E8">
              <w:rPr>
                <w:color w:val="000000"/>
                <w:sz w:val="18"/>
                <w:szCs w:val="18"/>
              </w:rPr>
              <w:t xml:space="preserve"> – </w:t>
            </w:r>
            <w:hyperlink r:id="rId20" w:history="1">
              <w:r w:rsidRPr="000B76E8">
                <w:rPr>
                  <w:rStyle w:val="a3"/>
                  <w:color w:val="000000"/>
                  <w:sz w:val="18"/>
                  <w:szCs w:val="18"/>
                  <w:lang w:val="en-US"/>
                </w:rPr>
                <w:t>g</w:t>
              </w:r>
              <w:r w:rsidRPr="000B76E8">
                <w:rPr>
                  <w:rStyle w:val="a3"/>
                  <w:color w:val="000000"/>
                  <w:sz w:val="18"/>
                  <w:szCs w:val="18"/>
                </w:rPr>
                <w:t>_</w:t>
              </w:r>
              <w:r w:rsidRPr="000B76E8">
                <w:rPr>
                  <w:rStyle w:val="a3"/>
                  <w:color w:val="000000"/>
                  <w:sz w:val="18"/>
                  <w:szCs w:val="18"/>
                  <w:lang w:val="en-US"/>
                </w:rPr>
                <w:t>sintsov</w:t>
              </w:r>
              <w:r w:rsidRPr="000B76E8">
                <w:rPr>
                  <w:rStyle w:val="a3"/>
                  <w:color w:val="000000"/>
                  <w:sz w:val="18"/>
                  <w:szCs w:val="18"/>
                </w:rPr>
                <w:t>@</w:t>
              </w:r>
              <w:r w:rsidRPr="000B76E8">
                <w:rPr>
                  <w:rStyle w:val="a3"/>
                  <w:color w:val="000000"/>
                  <w:sz w:val="18"/>
                  <w:szCs w:val="18"/>
                  <w:lang w:val="en-US"/>
                </w:rPr>
                <w:t>mail</w:t>
              </w:r>
              <w:r w:rsidRPr="000B76E8">
                <w:rPr>
                  <w:rStyle w:val="a3"/>
                  <w:color w:val="000000"/>
                  <w:sz w:val="18"/>
                  <w:szCs w:val="18"/>
                </w:rPr>
                <w:t>.</w:t>
              </w:r>
              <w:r w:rsidRPr="000B76E8">
                <w:rPr>
                  <w:rStyle w:val="a3"/>
                  <w:color w:val="000000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1276" w:type="dxa"/>
          </w:tcPr>
          <w:p w:rsidR="007346E3" w:rsidRPr="00BD554A" w:rsidRDefault="007346E3" w:rsidP="00950D0F">
            <w:pPr>
              <w:tabs>
                <w:tab w:val="left" w:pos="453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C95A32">
              <w:rPr>
                <w:color w:val="000000" w:themeColor="text1"/>
                <w:sz w:val="20"/>
                <w:szCs w:val="20"/>
              </w:rPr>
              <w:t>2</w:t>
            </w:r>
            <w:r w:rsidR="00BD554A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Pr="00C95A32">
              <w:rPr>
                <w:color w:val="000000" w:themeColor="text1"/>
                <w:sz w:val="20"/>
                <w:szCs w:val="20"/>
              </w:rPr>
              <w:t xml:space="preserve"> ноября 202</w:t>
            </w:r>
            <w:r w:rsidR="00BD554A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  <w:p w:rsidR="007346E3" w:rsidRPr="00C95A32" w:rsidRDefault="007346E3" w:rsidP="00950D0F">
            <w:pPr>
              <w:tabs>
                <w:tab w:val="left" w:pos="4536"/>
              </w:tabs>
              <w:rPr>
                <w:color w:val="000000" w:themeColor="text1"/>
                <w:sz w:val="20"/>
                <w:szCs w:val="20"/>
              </w:rPr>
            </w:pPr>
            <w:r w:rsidRPr="00C95A32">
              <w:rPr>
                <w:color w:val="000000" w:themeColor="text1"/>
                <w:sz w:val="20"/>
                <w:szCs w:val="20"/>
              </w:rPr>
              <w:t>(10.00-16.00)</w:t>
            </w:r>
          </w:p>
        </w:tc>
        <w:tc>
          <w:tcPr>
            <w:tcW w:w="1559" w:type="dxa"/>
          </w:tcPr>
          <w:p w:rsidR="007346E3" w:rsidRPr="000B76E8" w:rsidRDefault="007346E3" w:rsidP="00950D0F">
            <w:pPr>
              <w:rPr>
                <w:color w:val="000000"/>
                <w:sz w:val="18"/>
                <w:szCs w:val="18"/>
              </w:rPr>
            </w:pPr>
            <w:r w:rsidRPr="000B76E8">
              <w:rPr>
                <w:color w:val="000000"/>
                <w:sz w:val="18"/>
                <w:szCs w:val="18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7346E3" w:rsidRPr="00FF72E8" w:rsidRDefault="007346E3" w:rsidP="00950D0F">
            <w:pPr>
              <w:spacing w:line="220" w:lineRule="exact"/>
              <w:rPr>
                <w:color w:val="000000"/>
                <w:sz w:val="20"/>
                <w:szCs w:val="20"/>
                <w:highlight w:val="yellow"/>
              </w:rPr>
            </w:pPr>
            <w:r w:rsidRPr="00FF72E8">
              <w:rPr>
                <w:color w:val="000000"/>
                <w:sz w:val="20"/>
                <w:szCs w:val="20"/>
              </w:rPr>
              <w:t xml:space="preserve">Цель форума: объединение молодых юристов, юридических сообществ регионов России в борьбе против экстремизма и терроризма. Основными задачами форума </w:t>
            </w:r>
            <w:proofErr w:type="gramStart"/>
            <w:r w:rsidRPr="00FF72E8">
              <w:rPr>
                <w:color w:val="000000"/>
                <w:sz w:val="20"/>
                <w:szCs w:val="20"/>
              </w:rPr>
              <w:t>являются</w:t>
            </w:r>
            <w:proofErr w:type="gramEnd"/>
            <w:r w:rsidRPr="00FF72E8">
              <w:rPr>
                <w:color w:val="000000"/>
                <w:sz w:val="20"/>
                <w:szCs w:val="20"/>
              </w:rPr>
              <w:t xml:space="preserve"> выработка конкретных практических мер и способов противодействия экстремизму и терроризму. В работе форума примут участие работники правоохранительных органов, преподаватели и студенты ПГУ.  Кроме того, к участию приглашаются все желающие.</w:t>
            </w:r>
          </w:p>
        </w:tc>
        <w:tc>
          <w:tcPr>
            <w:tcW w:w="1276" w:type="dxa"/>
          </w:tcPr>
          <w:p w:rsidR="007346E3" w:rsidRDefault="00917B6D" w:rsidP="00937FE1">
            <w:hyperlink r:id="rId21" w:history="1">
              <w:r w:rsidR="007346E3" w:rsidRPr="000A57D9">
                <w:rPr>
                  <w:rStyle w:val="a3"/>
                </w:rPr>
                <w:t>https://dep_law.pnzgu.ru/page/20408</w:t>
              </w:r>
            </w:hyperlink>
          </w:p>
          <w:p w:rsidR="007346E3" w:rsidRDefault="007346E3" w:rsidP="00937FE1"/>
        </w:tc>
      </w:tr>
    </w:tbl>
    <w:p w:rsidR="000D1AD8" w:rsidRDefault="000D1AD8" w:rsidP="000D1AD8"/>
    <w:p w:rsidR="00935943" w:rsidRDefault="00935943"/>
    <w:sectPr w:rsidR="00935943" w:rsidSect="0050171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AD8"/>
    <w:rsid w:val="0004572E"/>
    <w:rsid w:val="000A07D6"/>
    <w:rsid w:val="000D0E94"/>
    <w:rsid w:val="000D1AD8"/>
    <w:rsid w:val="000E681D"/>
    <w:rsid w:val="00160CA4"/>
    <w:rsid w:val="001C6B30"/>
    <w:rsid w:val="001D1726"/>
    <w:rsid w:val="00211792"/>
    <w:rsid w:val="0027334B"/>
    <w:rsid w:val="002804EC"/>
    <w:rsid w:val="00281CE5"/>
    <w:rsid w:val="002D2E0D"/>
    <w:rsid w:val="002F5C9B"/>
    <w:rsid w:val="0031047E"/>
    <w:rsid w:val="00360847"/>
    <w:rsid w:val="00456486"/>
    <w:rsid w:val="00465838"/>
    <w:rsid w:val="004B4ED6"/>
    <w:rsid w:val="004B5ADD"/>
    <w:rsid w:val="004F5750"/>
    <w:rsid w:val="00597387"/>
    <w:rsid w:val="005C05AE"/>
    <w:rsid w:val="00650CDF"/>
    <w:rsid w:val="00661739"/>
    <w:rsid w:val="00676E71"/>
    <w:rsid w:val="006B24CD"/>
    <w:rsid w:val="006B2BCC"/>
    <w:rsid w:val="007034D8"/>
    <w:rsid w:val="00731D6B"/>
    <w:rsid w:val="007346E3"/>
    <w:rsid w:val="007C220B"/>
    <w:rsid w:val="007D1D62"/>
    <w:rsid w:val="007D2FFB"/>
    <w:rsid w:val="00817988"/>
    <w:rsid w:val="008938E8"/>
    <w:rsid w:val="008B6711"/>
    <w:rsid w:val="00917B6D"/>
    <w:rsid w:val="00934043"/>
    <w:rsid w:val="00935943"/>
    <w:rsid w:val="0093664D"/>
    <w:rsid w:val="00937FE1"/>
    <w:rsid w:val="0097308F"/>
    <w:rsid w:val="009C6EC3"/>
    <w:rsid w:val="00A133A7"/>
    <w:rsid w:val="00AD35C9"/>
    <w:rsid w:val="00AE224A"/>
    <w:rsid w:val="00B204B7"/>
    <w:rsid w:val="00B72503"/>
    <w:rsid w:val="00BD554A"/>
    <w:rsid w:val="00C34288"/>
    <w:rsid w:val="00C70491"/>
    <w:rsid w:val="00C95A32"/>
    <w:rsid w:val="00CB0C21"/>
    <w:rsid w:val="00CC7AF2"/>
    <w:rsid w:val="00CF7E85"/>
    <w:rsid w:val="00D31166"/>
    <w:rsid w:val="00D50199"/>
    <w:rsid w:val="00D80225"/>
    <w:rsid w:val="00E11AC6"/>
    <w:rsid w:val="00E60F65"/>
    <w:rsid w:val="00E71875"/>
    <w:rsid w:val="00E81BD2"/>
    <w:rsid w:val="00E93769"/>
    <w:rsid w:val="00EA042A"/>
    <w:rsid w:val="00F16B90"/>
    <w:rsid w:val="00F3451C"/>
    <w:rsid w:val="00F722BE"/>
    <w:rsid w:val="00FD564B"/>
    <w:rsid w:val="00FE02B4"/>
    <w:rsid w:val="00FE3703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1AD8"/>
    <w:rPr>
      <w:color w:val="0000FF"/>
      <w:u w:val="single"/>
    </w:rPr>
  </w:style>
  <w:style w:type="table" w:styleId="a4">
    <w:name w:val="Table Grid"/>
    <w:basedOn w:val="a1"/>
    <w:uiPriority w:val="59"/>
    <w:rsid w:val="000D1A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D1A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D1AD8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AD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95A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1AD8"/>
    <w:rPr>
      <w:color w:val="0000FF"/>
      <w:u w:val="single"/>
    </w:rPr>
  </w:style>
  <w:style w:type="table" w:styleId="a4">
    <w:name w:val="Table Grid"/>
    <w:basedOn w:val="a1"/>
    <w:uiPriority w:val="59"/>
    <w:rsid w:val="000D1A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1A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D1AD8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s://dep_law.pnzgu.ru/page/20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p_law.pnzgu.ru/page/20408" TargetMode="External"/><Relationship Id="rId7" Type="http://schemas.openxmlformats.org/officeDocument/2006/relationships/hyperlink" Target="https://dep_law.pnzgu.ru/page/20408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dep_law.pnzgu.ru/page/20408" TargetMode="External"/><Relationship Id="rId20" Type="http://schemas.openxmlformats.org/officeDocument/2006/relationships/hyperlink" Target="mailto:g_sints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_sintsov@mail.ru" TargetMode="External"/><Relationship Id="rId11" Type="http://schemas.openxmlformats.org/officeDocument/2006/relationships/hyperlink" Target="https://dep_law.pnzgu.ru/page/20408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dep_law.pnzgu.ru/page/204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C1889-00FA-45CE-A0D0-689848FD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14</cp:revision>
  <cp:lastPrinted>2023-11-27T08:45:00Z</cp:lastPrinted>
  <dcterms:created xsi:type="dcterms:W3CDTF">2021-11-26T11:17:00Z</dcterms:created>
  <dcterms:modified xsi:type="dcterms:W3CDTF">2024-04-16T08:45:00Z</dcterms:modified>
</cp:coreProperties>
</file>